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856F" w14:textId="77777777" w:rsidR="00442FC3" w:rsidRPr="00442FC3" w:rsidRDefault="00442FC3" w:rsidP="00442FC3">
      <w:pPr>
        <w:rPr>
          <w:b/>
          <w:bCs/>
          <w:sz w:val="32"/>
          <w:szCs w:val="32"/>
        </w:rPr>
      </w:pPr>
      <w:r w:rsidRPr="00442FC3">
        <w:rPr>
          <w:b/>
          <w:bCs/>
          <w:sz w:val="32"/>
          <w:szCs w:val="32"/>
        </w:rPr>
        <w:t>The Cross Keys</w:t>
      </w:r>
    </w:p>
    <w:p w14:paraId="72ECC405" w14:textId="77777777" w:rsidR="00442FC3" w:rsidRDefault="00442FC3" w:rsidP="00442FC3"/>
    <w:p w14:paraId="0028E5B6" w14:textId="5172340E" w:rsidR="00442FC3" w:rsidRDefault="00442FC3" w:rsidP="00442FC3">
      <w:pPr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8EAA06" wp14:editId="37AE4842">
            <wp:simplePos x="0" y="0"/>
            <wp:positionH relativeFrom="column">
              <wp:posOffset>4000500</wp:posOffset>
            </wp:positionH>
            <wp:positionV relativeFrom="paragraph">
              <wp:posOffset>23495</wp:posOffset>
            </wp:positionV>
            <wp:extent cx="2247900" cy="2247900"/>
            <wp:effectExtent l="0" t="0" r="0" b="0"/>
            <wp:wrapNone/>
            <wp:docPr id="14052999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299952" name="Picture 140529995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AC371" w14:textId="77777777" w:rsidR="00442FC3" w:rsidRDefault="00442FC3" w:rsidP="00442FC3">
      <w:pPr>
        <w:jc w:val="left"/>
      </w:pPr>
    </w:p>
    <w:p w14:paraId="4D889E39" w14:textId="516CD96A" w:rsidR="00442FC3" w:rsidRDefault="00442FC3" w:rsidP="00442FC3">
      <w:pPr>
        <w:jc w:val="left"/>
      </w:pPr>
    </w:p>
    <w:p w14:paraId="3C012E31" w14:textId="77777777" w:rsidR="00442FC3" w:rsidRDefault="00442FC3" w:rsidP="00442FC3"/>
    <w:p w14:paraId="1455D4B0" w14:textId="1EF31A91" w:rsidR="00442FC3" w:rsidRPr="00442FC3" w:rsidRDefault="00442FC3" w:rsidP="00442FC3">
      <w:pPr>
        <w:jc w:val="left"/>
        <w:rPr>
          <w:b/>
          <w:bCs/>
        </w:rPr>
      </w:pPr>
      <w:r w:rsidRPr="00442FC3">
        <w:rPr>
          <w:b/>
          <w:bCs/>
        </w:rPr>
        <w:t>Snacks</w:t>
      </w:r>
    </w:p>
    <w:p w14:paraId="3BCD1F5B" w14:textId="77777777" w:rsidR="00442FC3" w:rsidRDefault="00442FC3" w:rsidP="00442FC3">
      <w:pPr>
        <w:jc w:val="left"/>
      </w:pPr>
      <w:r>
        <w:t>Olives (VE) £4.00</w:t>
      </w:r>
    </w:p>
    <w:p w14:paraId="4738C179" w14:textId="77777777" w:rsidR="00442FC3" w:rsidRDefault="00442FC3" w:rsidP="00442FC3">
      <w:pPr>
        <w:jc w:val="left"/>
      </w:pPr>
      <w:r>
        <w:t>Rosemary focaccia, balsamic and oil (VE) £5.00</w:t>
      </w:r>
    </w:p>
    <w:p w14:paraId="67630982" w14:textId="0D2ACDEC" w:rsidR="00442FC3" w:rsidRDefault="00442FC3" w:rsidP="00442FC3">
      <w:pPr>
        <w:tabs>
          <w:tab w:val="right" w:pos="9026"/>
        </w:tabs>
        <w:jc w:val="left"/>
      </w:pPr>
      <w:r>
        <w:t>Smoked almonds (VE) £3.50</w:t>
      </w:r>
      <w:r>
        <w:tab/>
      </w:r>
    </w:p>
    <w:p w14:paraId="5D70B62A" w14:textId="77777777" w:rsidR="00442FC3" w:rsidRPr="00442FC3" w:rsidRDefault="00442FC3" w:rsidP="00442FC3">
      <w:pPr>
        <w:jc w:val="left"/>
        <w:rPr>
          <w:i/>
          <w:iCs/>
        </w:rPr>
      </w:pPr>
      <w:r w:rsidRPr="00442FC3">
        <w:rPr>
          <w:i/>
          <w:iCs/>
        </w:rPr>
        <w:t>A selection of all 3 snacks £10.00</w:t>
      </w:r>
    </w:p>
    <w:p w14:paraId="48093F5A" w14:textId="77777777" w:rsidR="00442FC3" w:rsidRDefault="00442FC3" w:rsidP="00442FC3">
      <w:pPr>
        <w:jc w:val="left"/>
      </w:pPr>
    </w:p>
    <w:p w14:paraId="25D02E39" w14:textId="77777777" w:rsidR="00442FC3" w:rsidRPr="00442FC3" w:rsidRDefault="00442FC3" w:rsidP="00442FC3">
      <w:pPr>
        <w:jc w:val="left"/>
        <w:rPr>
          <w:b/>
          <w:bCs/>
        </w:rPr>
      </w:pPr>
      <w:r w:rsidRPr="00442FC3">
        <w:rPr>
          <w:b/>
          <w:bCs/>
        </w:rPr>
        <w:t>Small Plates</w:t>
      </w:r>
    </w:p>
    <w:p w14:paraId="3E8A01F8" w14:textId="77777777" w:rsidR="00442FC3" w:rsidRDefault="00442FC3" w:rsidP="00442FC3">
      <w:pPr>
        <w:jc w:val="left"/>
      </w:pPr>
      <w:r>
        <w:t>Korean wings, crispy onion, sesame seeds, coriander £8.50</w:t>
      </w:r>
    </w:p>
    <w:p w14:paraId="4F7A68F3" w14:textId="77777777" w:rsidR="00442FC3" w:rsidRDefault="00442FC3" w:rsidP="00442FC3">
      <w:pPr>
        <w:jc w:val="left"/>
      </w:pPr>
      <w:r>
        <w:t>Calamari, wasabi mayo, lemon £8.00</w:t>
      </w:r>
    </w:p>
    <w:p w14:paraId="189FE85E" w14:textId="261914A9" w:rsidR="00F96770" w:rsidRDefault="00442FC3" w:rsidP="00442FC3">
      <w:pPr>
        <w:jc w:val="left"/>
      </w:pPr>
      <w:r>
        <w:t>Butterflied garlic butter prawns £8.00</w:t>
      </w:r>
    </w:p>
    <w:p w14:paraId="0383B36B" w14:textId="77777777" w:rsidR="00442FC3" w:rsidRDefault="00442FC3" w:rsidP="00442FC3">
      <w:pPr>
        <w:jc w:val="left"/>
      </w:pPr>
    </w:p>
    <w:p w14:paraId="269898A4" w14:textId="77777777" w:rsidR="00442FC3" w:rsidRPr="00442FC3" w:rsidRDefault="00442FC3" w:rsidP="00432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</w:rPr>
      </w:pPr>
      <w:r w:rsidRPr="00442FC3">
        <w:rPr>
          <w:b/>
          <w:bCs/>
        </w:rPr>
        <w:t>Sunday Roasts</w:t>
      </w:r>
    </w:p>
    <w:p w14:paraId="4724A1E5" w14:textId="77777777" w:rsidR="00442FC3" w:rsidRDefault="00442FC3" w:rsidP="00432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proofErr w:type="gramStart"/>
      <w:r>
        <w:t>All of</w:t>
      </w:r>
      <w:proofErr w:type="gramEnd"/>
      <w:r>
        <w:t xml:space="preserve"> our Sunday Roasts are served with roast potatoes, seasonal spring greens,</w:t>
      </w:r>
    </w:p>
    <w:p w14:paraId="6363B19F" w14:textId="77777777" w:rsidR="00442FC3" w:rsidRDefault="00442FC3" w:rsidP="00432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cauliflower cheese, roasted carrot, red wine gravy and a Yorkshire pudding.</w:t>
      </w:r>
    </w:p>
    <w:p w14:paraId="02A1FC07" w14:textId="77777777" w:rsidR="00442FC3" w:rsidRDefault="00442FC3" w:rsidP="00432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14:paraId="1B4E552A" w14:textId="2C609187" w:rsidR="00442FC3" w:rsidRDefault="00442FC3" w:rsidP="00432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Roasted Lamb Rump £2</w:t>
      </w:r>
      <w:r w:rsidR="00421838">
        <w:t>3</w:t>
      </w:r>
      <w:r>
        <w:t>.00</w:t>
      </w:r>
    </w:p>
    <w:p w14:paraId="2725DDB7" w14:textId="2F29C25F" w:rsidR="00442FC3" w:rsidRDefault="00442FC3" w:rsidP="00432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Treacle Cured Beef £2</w:t>
      </w:r>
      <w:r w:rsidR="00421838">
        <w:t>2</w:t>
      </w:r>
      <w:r>
        <w:t>.00</w:t>
      </w:r>
    </w:p>
    <w:p w14:paraId="72B77B76" w14:textId="12CE4328" w:rsidR="00442FC3" w:rsidRDefault="00442FC3" w:rsidP="00432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Whole Roasted Poussin £2</w:t>
      </w:r>
      <w:r w:rsidR="00421838">
        <w:t>2</w:t>
      </w:r>
      <w:r>
        <w:t>.00</w:t>
      </w:r>
    </w:p>
    <w:p w14:paraId="040850BC" w14:textId="77777777" w:rsidR="00442FC3" w:rsidRDefault="00442FC3" w:rsidP="00432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Vegetarian Chicken £21.00</w:t>
      </w:r>
    </w:p>
    <w:p w14:paraId="4E0E014E" w14:textId="77777777" w:rsidR="00442FC3" w:rsidRDefault="00442FC3" w:rsidP="00432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(Also available Vegan, served without yorkies and cauliflower cheese)</w:t>
      </w:r>
    </w:p>
    <w:p w14:paraId="0A54F258" w14:textId="77777777" w:rsidR="00442FC3" w:rsidRDefault="00442FC3" w:rsidP="00442FC3">
      <w:pPr>
        <w:jc w:val="left"/>
      </w:pPr>
    </w:p>
    <w:p w14:paraId="77E1C7BF" w14:textId="77777777" w:rsidR="00442FC3" w:rsidRPr="00442FC3" w:rsidRDefault="00442FC3" w:rsidP="00442FC3">
      <w:pPr>
        <w:jc w:val="left"/>
        <w:rPr>
          <w:b/>
          <w:bCs/>
        </w:rPr>
      </w:pPr>
      <w:r w:rsidRPr="00442FC3">
        <w:rPr>
          <w:b/>
          <w:bCs/>
        </w:rPr>
        <w:t>Additional sides</w:t>
      </w:r>
    </w:p>
    <w:p w14:paraId="2BB8E9EB" w14:textId="77777777" w:rsidR="00442FC3" w:rsidRDefault="00442FC3" w:rsidP="00442FC3">
      <w:pPr>
        <w:jc w:val="left"/>
      </w:pPr>
      <w:r>
        <w:t>Roast potatoes £5.00</w:t>
      </w:r>
    </w:p>
    <w:p w14:paraId="6FF295D7" w14:textId="77777777" w:rsidR="00442FC3" w:rsidRDefault="00442FC3" w:rsidP="00442FC3">
      <w:pPr>
        <w:jc w:val="left"/>
      </w:pPr>
      <w:r>
        <w:t>Spring greens £4.50</w:t>
      </w:r>
    </w:p>
    <w:p w14:paraId="486B3F28" w14:textId="77777777" w:rsidR="00442FC3" w:rsidRDefault="00442FC3" w:rsidP="00442FC3">
      <w:pPr>
        <w:jc w:val="left"/>
      </w:pPr>
      <w:r>
        <w:t>Side salad £4.50</w:t>
      </w:r>
    </w:p>
    <w:p w14:paraId="5562CAA8" w14:textId="77777777" w:rsidR="00442FC3" w:rsidRDefault="00442FC3" w:rsidP="00442FC3">
      <w:pPr>
        <w:jc w:val="left"/>
      </w:pPr>
    </w:p>
    <w:p w14:paraId="4A0562CD" w14:textId="77777777" w:rsidR="00442FC3" w:rsidRPr="00442FC3" w:rsidRDefault="00442FC3" w:rsidP="00442FC3">
      <w:pPr>
        <w:jc w:val="left"/>
        <w:rPr>
          <w:b/>
          <w:bCs/>
        </w:rPr>
      </w:pPr>
      <w:r w:rsidRPr="00442FC3">
        <w:rPr>
          <w:b/>
          <w:bCs/>
        </w:rPr>
        <w:t>Desserts</w:t>
      </w:r>
    </w:p>
    <w:p w14:paraId="4BAC2F29" w14:textId="77777777" w:rsidR="00442FC3" w:rsidRDefault="00442FC3" w:rsidP="00442FC3">
      <w:pPr>
        <w:jc w:val="left"/>
      </w:pPr>
      <w:r>
        <w:t>Sticky Toffee Pudding, rich toffee sauce, clotted cream vanilla ice cream £8.50</w:t>
      </w:r>
    </w:p>
    <w:p w14:paraId="279A05D2" w14:textId="77777777" w:rsidR="00442FC3" w:rsidRDefault="00442FC3" w:rsidP="00442FC3">
      <w:pPr>
        <w:jc w:val="left"/>
      </w:pPr>
      <w:r>
        <w:t>Praline chocolate brownie, clotted cream vanilla ice cream or vegan whipped cream (GF) (VE) £8.00</w:t>
      </w:r>
    </w:p>
    <w:p w14:paraId="4523266F" w14:textId="5ADE1F88" w:rsidR="00442FC3" w:rsidRDefault="00442FC3" w:rsidP="00442FC3">
      <w:pPr>
        <w:jc w:val="left"/>
      </w:pPr>
      <w:r>
        <w:t>Clotted cream vanilla ice cream (3 scoops) £5</w:t>
      </w:r>
    </w:p>
    <w:p w14:paraId="7E5EB81D" w14:textId="77777777" w:rsidR="00432076" w:rsidRDefault="00432076" w:rsidP="00442FC3">
      <w:pPr>
        <w:jc w:val="left"/>
      </w:pPr>
    </w:p>
    <w:p w14:paraId="4D4DCE08" w14:textId="77777777" w:rsidR="00432076" w:rsidRDefault="00432076" w:rsidP="00442FC3">
      <w:pPr>
        <w:jc w:val="left"/>
      </w:pPr>
    </w:p>
    <w:p w14:paraId="5A07AD41" w14:textId="3F5C18A0" w:rsidR="00432076" w:rsidRDefault="00432076" w:rsidP="00432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What we’re drinking…</w:t>
      </w:r>
    </w:p>
    <w:p w14:paraId="0547C1BF" w14:textId="36176ABF" w:rsidR="00432076" w:rsidRDefault="00432076" w:rsidP="00432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Roasted Lamb Rump - </w:t>
      </w:r>
      <w:r w:rsidRPr="00432076">
        <w:t>Pinot Noir, Calusari</w:t>
      </w:r>
      <w:r>
        <w:t xml:space="preserve"> £28.00</w:t>
      </w:r>
    </w:p>
    <w:p w14:paraId="76314F3A" w14:textId="3CBF2790" w:rsidR="00432076" w:rsidRDefault="00432076" w:rsidP="00432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Treacle Cured Beef - </w:t>
      </w:r>
      <w:r w:rsidRPr="00432076">
        <w:t xml:space="preserve">Merlot, Nostros Gran </w:t>
      </w:r>
      <w:proofErr w:type="spellStart"/>
      <w:r w:rsidRPr="00432076">
        <w:t>Reserva</w:t>
      </w:r>
      <w:proofErr w:type="spellEnd"/>
      <w:r>
        <w:t xml:space="preserve"> £33.50</w:t>
      </w:r>
    </w:p>
    <w:p w14:paraId="3E884C39" w14:textId="6742B5DD" w:rsidR="00432076" w:rsidRDefault="00432076" w:rsidP="00432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Whole Roasted Poussin – </w:t>
      </w:r>
      <w:proofErr w:type="spellStart"/>
      <w:r w:rsidRPr="00432076">
        <w:t>Piquepoul</w:t>
      </w:r>
      <w:proofErr w:type="spellEnd"/>
      <w:r>
        <w:t xml:space="preserve"> </w:t>
      </w:r>
      <w:r w:rsidRPr="00432076">
        <w:t xml:space="preserve">Terret, Pique &amp; </w:t>
      </w:r>
      <w:proofErr w:type="spellStart"/>
      <w:r w:rsidRPr="00432076">
        <w:t>Mixe</w:t>
      </w:r>
      <w:proofErr w:type="spellEnd"/>
      <w:r>
        <w:t xml:space="preserve"> £31.00</w:t>
      </w:r>
    </w:p>
    <w:p w14:paraId="0B3BC10E" w14:textId="73F7F954" w:rsidR="00061934" w:rsidRPr="00432076" w:rsidRDefault="00061934" w:rsidP="00432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Vegetarian Chicken - </w:t>
      </w:r>
      <w:r w:rsidRPr="00061934">
        <w:t xml:space="preserve">Verdejo </w:t>
      </w:r>
      <w:proofErr w:type="spellStart"/>
      <w:r w:rsidRPr="00061934">
        <w:t>Orgánico</w:t>
      </w:r>
      <w:proofErr w:type="spellEnd"/>
      <w:r w:rsidRPr="00061934">
        <w:t>, Campo Flores</w:t>
      </w:r>
      <w:r>
        <w:t xml:space="preserve"> £26.50</w:t>
      </w:r>
    </w:p>
    <w:sectPr w:rsidR="00061934" w:rsidRPr="00432076" w:rsidSect="0006193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8252" w14:textId="77777777" w:rsidR="00442FC3" w:rsidRDefault="00442FC3" w:rsidP="00442FC3">
      <w:pPr>
        <w:spacing w:line="240" w:lineRule="auto"/>
      </w:pPr>
      <w:r>
        <w:separator/>
      </w:r>
    </w:p>
  </w:endnote>
  <w:endnote w:type="continuationSeparator" w:id="0">
    <w:p w14:paraId="2B35FC30" w14:textId="77777777" w:rsidR="00442FC3" w:rsidRDefault="00442FC3" w:rsidP="00442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33A9" w14:textId="291E574E" w:rsidR="00442FC3" w:rsidRDefault="00442FC3" w:rsidP="00442FC3">
    <w:pPr>
      <w:pStyle w:val="Footer"/>
    </w:pPr>
    <w:r>
      <w:t>Please inform staff of any allergens. We prepare our food from fresh in a small kitchen and cannot guarantee cross contamination for serious allergies.</w:t>
    </w:r>
  </w:p>
  <w:p w14:paraId="5EE9E389" w14:textId="77777777" w:rsidR="00442FC3" w:rsidRDefault="00442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6B1E2" w14:textId="77777777" w:rsidR="00442FC3" w:rsidRDefault="00442FC3" w:rsidP="00442FC3">
      <w:pPr>
        <w:spacing w:line="240" w:lineRule="auto"/>
      </w:pPr>
      <w:r>
        <w:separator/>
      </w:r>
    </w:p>
  </w:footnote>
  <w:footnote w:type="continuationSeparator" w:id="0">
    <w:p w14:paraId="20B104BC" w14:textId="77777777" w:rsidR="00442FC3" w:rsidRDefault="00442FC3" w:rsidP="00442F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C3"/>
    <w:rsid w:val="00061934"/>
    <w:rsid w:val="00307389"/>
    <w:rsid w:val="00421838"/>
    <w:rsid w:val="00432076"/>
    <w:rsid w:val="00442FC3"/>
    <w:rsid w:val="00872759"/>
    <w:rsid w:val="00F05C49"/>
    <w:rsid w:val="00F9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05C2"/>
  <w15:chartTrackingRefBased/>
  <w15:docId w15:val="{7AA05E3F-3C40-4256-A2CD-B405394F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F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F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F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F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F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F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F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F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F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F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2F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2F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F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F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F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F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F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F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2F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2F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FC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2F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2FC3"/>
    <w:pPr>
      <w:spacing w:before="16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2F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2F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2F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2F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F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2FC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42FC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C3"/>
  </w:style>
  <w:style w:type="paragraph" w:styleId="Footer">
    <w:name w:val="footer"/>
    <w:basedOn w:val="Normal"/>
    <w:link w:val="FooterChar"/>
    <w:uiPriority w:val="99"/>
    <w:unhideWhenUsed/>
    <w:rsid w:val="00442FC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Moss</dc:creator>
  <cp:keywords/>
  <dc:description/>
  <cp:lastModifiedBy>Sam Moss</cp:lastModifiedBy>
  <cp:revision>3</cp:revision>
  <dcterms:created xsi:type="dcterms:W3CDTF">2024-03-06T09:23:00Z</dcterms:created>
  <dcterms:modified xsi:type="dcterms:W3CDTF">2024-03-16T09:11:00Z</dcterms:modified>
</cp:coreProperties>
</file>